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40" w:type="dxa"/>
        <w:tblInd w:w="93" w:type="dxa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480"/>
      </w:tblGrid>
      <w:tr w:rsidR="009F1461" w:rsidRPr="00832689" w:rsidTr="00832689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832689" w:rsidRDefault="009F1461" w:rsidP="009F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 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1461" w:rsidRPr="009F1461" w:rsidTr="00832689">
        <w:trPr>
          <w:trHeight w:val="36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9F1461" w:rsidRPr="009F1461" w:rsidTr="00832689">
        <w:trPr>
          <w:trHeight w:val="30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</w:p>
        </w:tc>
      </w:tr>
      <w:tr w:rsidR="009F1461" w:rsidRPr="009F1461" w:rsidTr="00832689">
        <w:trPr>
          <w:trHeight w:val="25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504F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 з</w:t>
            </w:r>
            <w:r w:rsidR="00832D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аключения договора аренды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земельного участка</w:t>
            </w:r>
          </w:p>
        </w:tc>
      </w:tr>
      <w:tr w:rsidR="009F1461" w:rsidRPr="009F1461" w:rsidTr="00832689">
        <w:trPr>
          <w:trHeight w:val="2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1461" w:rsidRPr="009F1461" w:rsidTr="00CC2291">
        <w:trPr>
          <w:trHeight w:val="59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3F2934" w:rsidRDefault="009F1461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F29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 аукциона:</w:t>
            </w:r>
            <w:r w:rsidRPr="003F29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3F2934" w:rsidRPr="003F2934">
              <w:rPr>
                <w:rFonts w:ascii="Times New Roman" w:hAnsi="Times New Roman" w:cs="Times New Roman"/>
                <w:sz w:val="24"/>
                <w:szCs w:val="24"/>
              </w:rPr>
              <w:t>Аукцион на право заключения договора аренды земельного участка с кадастровым номером 74:25:0303302:48, с кадастровой стоимостью 2</w:t>
            </w:r>
            <w:r w:rsidR="00CC22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F2934" w:rsidRPr="003F2934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  <w:r w:rsidR="00CC2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934" w:rsidRPr="003F2934">
              <w:rPr>
                <w:rFonts w:ascii="Times New Roman" w:hAnsi="Times New Roman" w:cs="Times New Roman"/>
                <w:sz w:val="24"/>
                <w:szCs w:val="24"/>
              </w:rPr>
              <w:t>250 рублей,  площадью  2</w:t>
            </w:r>
            <w:r w:rsidR="00CC2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934" w:rsidRPr="003F2934">
              <w:rPr>
                <w:rFonts w:ascii="Times New Roman" w:hAnsi="Times New Roman" w:cs="Times New Roman"/>
                <w:sz w:val="24"/>
                <w:szCs w:val="24"/>
              </w:rPr>
              <w:t>500 кв.м</w:t>
            </w:r>
            <w:r w:rsidR="00CC22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1461" w:rsidRPr="009F1461" w:rsidTr="00CC2291">
        <w:trPr>
          <w:trHeight w:val="57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CC2291" w:rsidRDefault="009F1461" w:rsidP="00CC2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29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3F29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по адресному ориентиру:</w:t>
            </w:r>
            <w:r w:rsidRPr="003F29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3F2934" w:rsidRPr="003F293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</w:t>
            </w:r>
            <w:r w:rsidR="00CC2291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Федерация, Челябинская область, </w:t>
            </w:r>
            <w:r w:rsidR="003F2934" w:rsidRPr="003F2934">
              <w:rPr>
                <w:rFonts w:ascii="Times New Roman" w:hAnsi="Times New Roman" w:cs="Times New Roman"/>
                <w:sz w:val="24"/>
                <w:szCs w:val="24"/>
              </w:rPr>
              <w:t xml:space="preserve">город Златоуст, </w:t>
            </w:r>
            <w:r w:rsidR="003F2934" w:rsidRPr="003F2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западнее Борисовского кордона.</w:t>
            </w:r>
          </w:p>
        </w:tc>
      </w:tr>
      <w:tr w:rsidR="009F1461" w:rsidRPr="009F1461" w:rsidTr="00832689">
        <w:trPr>
          <w:trHeight w:val="49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3F2934" w:rsidRDefault="009F1461" w:rsidP="00CC22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9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Разрешенный</w:t>
            </w:r>
            <w:r w:rsidRPr="003F29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вид использования земельного участка</w:t>
            </w:r>
            <w:r w:rsidRPr="003F29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– </w:t>
            </w:r>
            <w:r w:rsidR="00832D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</w:t>
            </w:r>
            <w:r w:rsidR="003F2934" w:rsidRPr="003F2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ля строительства малоэтажного гостиничного комплекса.</w:t>
            </w:r>
          </w:p>
        </w:tc>
      </w:tr>
      <w:tr w:rsidR="009F1461" w:rsidRPr="009F1461" w:rsidTr="00CC2291">
        <w:trPr>
          <w:trHeight w:val="111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832689" w:rsidRDefault="009F1461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</w:t>
            </w:r>
            <w:r w:rsidR="00CC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F1461" w:rsidRPr="009F1461" w:rsidTr="00CC2291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9F1461" w:rsidRPr="009F1461" w:rsidTr="00832689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9F1461" w:rsidRPr="009F1461" w:rsidTr="00832689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3F2934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04.02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10 часов 23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минут № 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3F2934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Барсуков Владимир Алексеевич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3F2934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F1461" w:rsidRPr="009F1461" w:rsidTr="00832689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3F2934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04.02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10часов 40 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минут № 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3F2934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Сгоян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Андроник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Миасникович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3F2934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F1461" w:rsidRPr="009F1461" w:rsidTr="00832689">
        <w:trPr>
          <w:trHeight w:val="315"/>
        </w:trPr>
        <w:tc>
          <w:tcPr>
            <w:tcW w:w="7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E22CC2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поступило заявок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 (две</w:t>
            </w:r>
            <w:r w:rsidR="0048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F1461"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 отозвано: 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не отозванных з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аявок организатором аукциона:  2 (две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из них допущено прет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ендентов к участию в аукционе: 2 (два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</w:tc>
      </w:tr>
      <w:tr w:rsidR="009F1461" w:rsidRPr="009F1461" w:rsidTr="00832689">
        <w:trPr>
          <w:trHeight w:val="270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отказано в допуске к участию в аукционе: нет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CC229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11.02.2022 г.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CC2291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34" w:rsidRPr="009F1461" w:rsidRDefault="003F2934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47D40" w:rsidRPr="00FC0286" w:rsidRDefault="00FC0286">
      <w:pPr>
        <w:rPr>
          <w:rFonts w:ascii="Times New Roman" w:hAnsi="Times New Roman" w:cs="Times New Roman"/>
          <w:sz w:val="24"/>
          <w:szCs w:val="24"/>
        </w:rPr>
      </w:pPr>
      <w:r w:rsidRPr="00FC0286">
        <w:rPr>
          <w:rFonts w:ascii="Times New Roman" w:hAnsi="Times New Roman" w:cs="Times New Roman"/>
          <w:sz w:val="24"/>
          <w:szCs w:val="24"/>
        </w:rPr>
        <w:t xml:space="preserve">Зам. Руководителя                                                                                                                                                  </w:t>
      </w:r>
      <w:r w:rsidR="00CC229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C0286">
        <w:rPr>
          <w:rFonts w:ascii="Times New Roman" w:hAnsi="Times New Roman" w:cs="Times New Roman"/>
          <w:sz w:val="24"/>
          <w:szCs w:val="24"/>
        </w:rPr>
        <w:t xml:space="preserve">    Курчатова Т.О.</w:t>
      </w:r>
    </w:p>
    <w:sectPr w:rsidR="00F47D40" w:rsidRPr="00FC0286" w:rsidSect="00CC229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D40"/>
    <w:rsid w:val="003F2934"/>
    <w:rsid w:val="0048194D"/>
    <w:rsid w:val="00504F03"/>
    <w:rsid w:val="00522F28"/>
    <w:rsid w:val="00832689"/>
    <w:rsid w:val="00832DE7"/>
    <w:rsid w:val="008355E0"/>
    <w:rsid w:val="00983BE6"/>
    <w:rsid w:val="009F1461"/>
    <w:rsid w:val="00C17670"/>
    <w:rsid w:val="00C400BB"/>
    <w:rsid w:val="00CC2291"/>
    <w:rsid w:val="00D04B2D"/>
    <w:rsid w:val="00E22CC2"/>
    <w:rsid w:val="00F47D40"/>
    <w:rsid w:val="00FC0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6</cp:revision>
  <cp:lastPrinted>2022-02-11T07:54:00Z</cp:lastPrinted>
  <dcterms:created xsi:type="dcterms:W3CDTF">2022-01-20T07:45:00Z</dcterms:created>
  <dcterms:modified xsi:type="dcterms:W3CDTF">2022-02-11T08:36:00Z</dcterms:modified>
</cp:coreProperties>
</file>